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AFA" w:rsidRPr="00896FE0" w:rsidRDefault="00045AFA" w:rsidP="00896FE0">
      <w:pPr>
        <w:spacing w:after="0" w:line="240" w:lineRule="auto"/>
        <w:jc w:val="center"/>
        <w:rPr>
          <w:rFonts w:ascii="Times New Roman" w:hAnsi="Times New Roman"/>
          <w:sz w:val="24"/>
          <w:szCs w:val="24"/>
        </w:rPr>
      </w:pPr>
      <w:bookmarkStart w:id="0" w:name="_GoBack"/>
      <w:bookmarkEnd w:id="0"/>
      <w:r w:rsidRPr="00896FE0">
        <w:rPr>
          <w:rFonts w:ascii="Arial" w:hAnsi="Arial" w:cs="Arial"/>
          <w:b/>
          <w:bCs/>
          <w:color w:val="000000"/>
          <w:sz w:val="36"/>
          <w:szCs w:val="36"/>
        </w:rPr>
        <w:t>POBUDA ZA MLADINSKI PROSTOR</w:t>
      </w:r>
    </w:p>
    <w:p w:rsidR="00045AFA" w:rsidRPr="00896FE0" w:rsidRDefault="00045AFA" w:rsidP="00896FE0">
      <w:pPr>
        <w:spacing w:after="240" w:line="240" w:lineRule="auto"/>
        <w:rPr>
          <w:rFonts w:ascii="Times New Roman" w:hAnsi="Times New Roman"/>
          <w:sz w:val="24"/>
          <w:szCs w:val="24"/>
        </w:rPr>
      </w:pP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color w:val="000000"/>
          <w:sz w:val="24"/>
          <w:szCs w:val="24"/>
        </w:rPr>
        <w:t>Spoštovani,</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color w:val="000000"/>
          <w:sz w:val="24"/>
          <w:szCs w:val="24"/>
        </w:rPr>
        <w:t xml:space="preserve">smo skupina mladih, ki v Kostanjevici kot enega glavnih problemov pri mladih vidi tudi in predvsem dejstvo, da kostanjeviška mladina dejansko nima skupnega prostora, kjer bi se lahko družila; ne le v ožjem smislu določenih interesnih dejavnosti v obliki posameznih društev, temveč </w:t>
      </w:r>
      <w:proofErr w:type="spellStart"/>
      <w:r w:rsidRPr="00896FE0">
        <w:rPr>
          <w:rFonts w:ascii="Times New Roman" w:hAnsi="Times New Roman"/>
          <w:color w:val="000000"/>
          <w:sz w:val="24"/>
          <w:szCs w:val="24"/>
        </w:rPr>
        <w:t>sirše</w:t>
      </w:r>
      <w:proofErr w:type="spellEnd"/>
      <w:r w:rsidRPr="00896FE0">
        <w:rPr>
          <w:rFonts w:ascii="Times New Roman" w:hAnsi="Times New Roman"/>
          <w:color w:val="000000"/>
          <w:sz w:val="24"/>
          <w:szCs w:val="24"/>
        </w:rPr>
        <w:t xml:space="preserve">: v smislu mladine kot enovite družbene skupine mladih občank in občanov, tistih, na katerih svet stoji. Tako sebi kot vsem ostalim smo v nedavnih aktivnostih dokazali, da zmoremo stopiti skupaj in premakniti našo skupnost, ji dati utrip in življenju v njej vsebino. Žalostno ob tem je bilo spoznanje, da </w:t>
      </w:r>
      <w:proofErr w:type="spellStart"/>
      <w:r w:rsidRPr="00896FE0">
        <w:rPr>
          <w:rFonts w:ascii="Times New Roman" w:hAnsi="Times New Roman"/>
          <w:color w:val="000000"/>
          <w:sz w:val="24"/>
          <w:szCs w:val="24"/>
        </w:rPr>
        <w:t>zaenkrat</w:t>
      </w:r>
      <w:proofErr w:type="spellEnd"/>
      <w:r w:rsidRPr="00896FE0">
        <w:rPr>
          <w:rFonts w:ascii="Times New Roman" w:hAnsi="Times New Roman"/>
          <w:color w:val="000000"/>
          <w:sz w:val="24"/>
          <w:szCs w:val="24"/>
        </w:rPr>
        <w:t xml:space="preserve"> poleg gostiln še nismo imeli priložnosti, da bi to počeli v prostoru, ki bi</w:t>
      </w:r>
      <w:r>
        <w:rPr>
          <w:rFonts w:ascii="Times New Roman" w:hAnsi="Times New Roman"/>
          <w:color w:val="000000"/>
          <w:sz w:val="24"/>
          <w:szCs w:val="24"/>
        </w:rPr>
        <w:t xml:space="preserve"> bil</w:t>
      </w:r>
      <w:r w:rsidRPr="00896FE0">
        <w:rPr>
          <w:rFonts w:ascii="Times New Roman" w:hAnsi="Times New Roman"/>
          <w:color w:val="000000"/>
          <w:sz w:val="24"/>
          <w:szCs w:val="24"/>
        </w:rPr>
        <w:t xml:space="preserve"> vsemu temu namen</w:t>
      </w:r>
      <w:r>
        <w:rPr>
          <w:rFonts w:ascii="Times New Roman" w:hAnsi="Times New Roman"/>
          <w:color w:val="000000"/>
          <w:sz w:val="24"/>
          <w:szCs w:val="24"/>
        </w:rPr>
        <w:t>jen, z</w:t>
      </w:r>
      <w:r w:rsidRPr="00896FE0">
        <w:rPr>
          <w:rFonts w:ascii="Times New Roman" w:hAnsi="Times New Roman"/>
          <w:color w:val="000000"/>
          <w:sz w:val="24"/>
          <w:szCs w:val="24"/>
        </w:rPr>
        <w:t>ato predlagamo, da se ob sprejemanju novega proračuna vanj vključi tudi postavka, ki bi predvidevala zagotovitev in vzdrževanje prostora, namenjenega mladim.</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color w:val="000000"/>
          <w:sz w:val="24"/>
          <w:szCs w:val="24"/>
          <w:shd w:val="clear" w:color="auto" w:fill="FFFFFF"/>
        </w:rPr>
        <w:t>Ta prostor si predstavljamo kot mesto, ki ponuja mladim kvalitetno preživljanje prostega časa in je oblikovan</w:t>
      </w:r>
      <w:r>
        <w:rPr>
          <w:rFonts w:ascii="Times New Roman" w:hAnsi="Times New Roman"/>
          <w:color w:val="000000"/>
          <w:sz w:val="24"/>
          <w:szCs w:val="24"/>
          <w:shd w:val="clear" w:color="auto" w:fill="FFFFFF"/>
        </w:rPr>
        <w:t>o</w:t>
      </w:r>
      <w:r w:rsidRPr="00896FE0">
        <w:rPr>
          <w:rFonts w:ascii="Times New Roman" w:hAnsi="Times New Roman"/>
          <w:color w:val="000000"/>
          <w:sz w:val="24"/>
          <w:szCs w:val="24"/>
          <w:shd w:val="clear" w:color="auto" w:fill="FFFFFF"/>
        </w:rPr>
        <w:t xml:space="preserve"> po n</w:t>
      </w:r>
      <w:r>
        <w:rPr>
          <w:rFonts w:ascii="Times New Roman" w:hAnsi="Times New Roman"/>
          <w:color w:val="000000"/>
          <w:sz w:val="24"/>
          <w:szCs w:val="24"/>
          <w:shd w:val="clear" w:color="auto" w:fill="FFFFFF"/>
        </w:rPr>
        <w:t>jihovi</w:t>
      </w:r>
      <w:r w:rsidRPr="00896FE0">
        <w:rPr>
          <w:rFonts w:ascii="Times New Roman" w:hAnsi="Times New Roman"/>
          <w:color w:val="000000"/>
          <w:sz w:val="24"/>
          <w:szCs w:val="24"/>
          <w:shd w:val="clear" w:color="auto" w:fill="FFFFFF"/>
        </w:rPr>
        <w:t xml:space="preserve"> meri. Vanj se vključujejo kot posamezniki, katerih obravnava tam poteka celostno, za usmerjeno ali neusmerjeno preživljanje prostega časa. Mladim in mladinskim društvom omogoča okolje pri realizaciji njihovih idej in projektov ter spodbuja sodelovanje in aktivno udeležbo mladih v različnih sferah lokalnega življenja.</w:t>
      </w:r>
    </w:p>
    <w:p w:rsidR="00045AFA" w:rsidRPr="00447D81" w:rsidRDefault="00045AFA" w:rsidP="00896FE0">
      <w:pPr>
        <w:spacing w:after="0" w:line="360" w:lineRule="auto"/>
        <w:jc w:val="both"/>
        <w:rPr>
          <w:rFonts w:ascii="Times New Roman" w:hAnsi="Times New Roman"/>
          <w:color w:val="000000"/>
          <w:sz w:val="24"/>
          <w:szCs w:val="24"/>
          <w:shd w:val="clear" w:color="auto" w:fill="FFFFFF"/>
        </w:rPr>
      </w:pPr>
      <w:r w:rsidRPr="00896FE0">
        <w:rPr>
          <w:rFonts w:ascii="Times New Roman" w:hAnsi="Times New Roman"/>
          <w:color w:val="000000"/>
          <w:sz w:val="24"/>
          <w:szCs w:val="24"/>
          <w:shd w:val="clear" w:color="auto" w:fill="FFFFFF"/>
        </w:rPr>
        <w:t>Mladim zagotavlja: asociativne načine druženja, informiran</w:t>
      </w:r>
      <w:r>
        <w:rPr>
          <w:rFonts w:ascii="Times New Roman" w:hAnsi="Times New Roman"/>
          <w:color w:val="000000"/>
          <w:sz w:val="24"/>
          <w:szCs w:val="24"/>
          <w:shd w:val="clear" w:color="auto" w:fill="FFFFFF"/>
        </w:rPr>
        <w:t xml:space="preserve">ost, </w:t>
      </w:r>
      <w:proofErr w:type="spellStart"/>
      <w:r>
        <w:rPr>
          <w:rFonts w:ascii="Times New Roman" w:hAnsi="Times New Roman"/>
          <w:color w:val="000000"/>
          <w:sz w:val="24"/>
          <w:szCs w:val="24"/>
          <w:shd w:val="clear" w:color="auto" w:fill="FFFFFF"/>
        </w:rPr>
        <w:t>medvrstniško</w:t>
      </w:r>
      <w:proofErr w:type="spellEnd"/>
      <w:r>
        <w:rPr>
          <w:rFonts w:ascii="Times New Roman" w:hAnsi="Times New Roman"/>
          <w:color w:val="000000"/>
          <w:sz w:val="24"/>
          <w:szCs w:val="24"/>
          <w:shd w:val="clear" w:color="auto" w:fill="FFFFFF"/>
        </w:rPr>
        <w:t xml:space="preserve"> sodelovanje. S</w:t>
      </w:r>
      <w:r w:rsidRPr="00896FE0">
        <w:rPr>
          <w:rFonts w:ascii="Times New Roman" w:hAnsi="Times New Roman"/>
          <w:color w:val="000000"/>
          <w:sz w:val="24"/>
          <w:szCs w:val="24"/>
          <w:shd w:val="clear" w:color="auto" w:fill="FFFFFF"/>
        </w:rPr>
        <w:t xml:space="preserve">podbuja aktivno participacijo mladih, prostovoljne aktivnosti, neformalno izobraževanje, prispeva k socialni povezanosti mladih, družbeni integraciji mladih, uveljavlja mobilnost mladih in njihovo mednarodno povezovanje. Prostor je namenjen starostni skupini med </w:t>
      </w:r>
      <w:smartTag w:uri="urn:schemas-microsoft-com:office:smarttags" w:element="metricconverter">
        <w:smartTagPr>
          <w:attr w:name="ProductID" w:val="15. in"/>
        </w:smartTagPr>
        <w:r w:rsidRPr="00896FE0">
          <w:rPr>
            <w:rFonts w:ascii="Times New Roman" w:hAnsi="Times New Roman"/>
            <w:color w:val="000000"/>
            <w:sz w:val="24"/>
            <w:szCs w:val="24"/>
            <w:shd w:val="clear" w:color="auto" w:fill="FFFFFF"/>
          </w:rPr>
          <w:t>15. in</w:t>
        </w:r>
      </w:smartTag>
      <w:r w:rsidRPr="00896FE0">
        <w:rPr>
          <w:rFonts w:ascii="Times New Roman" w:hAnsi="Times New Roman"/>
          <w:color w:val="000000"/>
          <w:sz w:val="24"/>
          <w:szCs w:val="24"/>
          <w:shd w:val="clear" w:color="auto" w:fill="FFFFFF"/>
        </w:rPr>
        <w:t xml:space="preserve"> 29. letom, ob ustreznem varstvu pa tudi osnovnošolskim in predšolskim otrokom; prav tako pa je namenjen neformaln</w:t>
      </w:r>
      <w:r>
        <w:rPr>
          <w:rFonts w:ascii="Times New Roman" w:hAnsi="Times New Roman"/>
          <w:color w:val="000000"/>
          <w:sz w:val="24"/>
          <w:szCs w:val="24"/>
          <w:shd w:val="clear" w:color="auto" w:fill="FFFFFF"/>
        </w:rPr>
        <w:t>im in formalnim –</w:t>
      </w:r>
      <w:r w:rsidRPr="00896FE0">
        <w:rPr>
          <w:rFonts w:ascii="Times New Roman" w:hAnsi="Times New Roman"/>
          <w:color w:val="000000"/>
          <w:sz w:val="24"/>
          <w:szCs w:val="24"/>
          <w:shd w:val="clear" w:color="auto" w:fill="FFFFFF"/>
        </w:rPr>
        <w:t xml:space="preserve"> s čimer mislimo mlade, zbrane v dr</w:t>
      </w:r>
      <w:r>
        <w:rPr>
          <w:rFonts w:ascii="Times New Roman" w:hAnsi="Times New Roman"/>
          <w:color w:val="000000"/>
          <w:sz w:val="24"/>
          <w:szCs w:val="24"/>
          <w:shd w:val="clear" w:color="auto" w:fill="FFFFFF"/>
        </w:rPr>
        <w:t>uštvih in mladinskih sekcijah le-teh –</w:t>
      </w:r>
      <w:r w:rsidRPr="00896FE0">
        <w:rPr>
          <w:rFonts w:ascii="Times New Roman" w:hAnsi="Times New Roman"/>
          <w:color w:val="000000"/>
          <w:sz w:val="24"/>
          <w:szCs w:val="24"/>
          <w:shd w:val="clear" w:color="auto" w:fill="FFFFFF"/>
        </w:rPr>
        <w:t xml:space="preserve"> skupinam mladih.</w:t>
      </w:r>
    </w:p>
    <w:p w:rsidR="00045AFA" w:rsidRPr="00896FE0" w:rsidRDefault="00045AFA" w:rsidP="00896FE0">
      <w:pPr>
        <w:spacing w:after="0" w:line="360" w:lineRule="auto"/>
        <w:jc w:val="both"/>
        <w:rPr>
          <w:rFonts w:ascii="Times New Roman" w:hAnsi="Times New Roman"/>
          <w:sz w:val="24"/>
          <w:szCs w:val="24"/>
        </w:rPr>
      </w:pPr>
    </w:p>
    <w:p w:rsidR="00045AFA" w:rsidRDefault="00045AFA" w:rsidP="00896FE0">
      <w:pPr>
        <w:spacing w:after="0" w:line="360" w:lineRule="auto"/>
        <w:jc w:val="both"/>
        <w:rPr>
          <w:rFonts w:ascii="Times New Roman" w:hAnsi="Times New Roman"/>
          <w:color w:val="000000"/>
          <w:sz w:val="24"/>
          <w:szCs w:val="24"/>
          <w:shd w:val="clear" w:color="auto" w:fill="FFFFFF"/>
        </w:rPr>
      </w:pPr>
    </w:p>
    <w:p w:rsidR="00045AFA" w:rsidRDefault="00045AFA" w:rsidP="00896FE0">
      <w:pPr>
        <w:spacing w:after="0" w:line="360" w:lineRule="auto"/>
        <w:jc w:val="both"/>
        <w:rPr>
          <w:rFonts w:ascii="Times New Roman" w:hAnsi="Times New Roman"/>
          <w:color w:val="000000"/>
          <w:sz w:val="24"/>
          <w:szCs w:val="24"/>
          <w:shd w:val="clear" w:color="auto" w:fill="FFFFFF"/>
        </w:rPr>
      </w:pP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color w:val="000000"/>
          <w:sz w:val="24"/>
          <w:szCs w:val="24"/>
          <w:shd w:val="clear" w:color="auto" w:fill="FFFFFF"/>
        </w:rPr>
        <w:lastRenderedPageBreak/>
        <w:t>Dejavnosti, deljene v tri sklope, so seveda odvisne tudi od velikosti, okolice samega prostora in zasedenosti (če si prostor deli več društev).</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ind w:left="940" w:hanging="360"/>
        <w:jc w:val="both"/>
        <w:rPr>
          <w:rFonts w:ascii="Times New Roman" w:hAnsi="Times New Roman"/>
          <w:sz w:val="24"/>
          <w:szCs w:val="24"/>
        </w:rPr>
      </w:pPr>
      <w:r w:rsidRPr="00896FE0">
        <w:rPr>
          <w:rFonts w:ascii="Times New Roman" w:hAnsi="Times New Roman"/>
          <w:b/>
          <w:bCs/>
          <w:color w:val="222222"/>
          <w:sz w:val="24"/>
          <w:szCs w:val="24"/>
          <w:shd w:val="clear" w:color="auto" w:fill="FFFFFF"/>
        </w:rPr>
        <w:t>1.</w:t>
      </w:r>
      <w:r w:rsidRPr="00896FE0">
        <w:rPr>
          <w:rFonts w:ascii="Times New Roman" w:hAnsi="Times New Roman"/>
          <w:color w:val="222222"/>
          <w:sz w:val="24"/>
          <w:szCs w:val="24"/>
          <w:shd w:val="clear" w:color="auto" w:fill="FFFFFF"/>
        </w:rPr>
        <w:t xml:space="preserve"> </w:t>
      </w:r>
      <w:r w:rsidRPr="00896FE0">
        <w:rPr>
          <w:rFonts w:ascii="Times New Roman" w:hAnsi="Times New Roman"/>
          <w:b/>
          <w:bCs/>
          <w:color w:val="222222"/>
          <w:sz w:val="24"/>
          <w:szCs w:val="24"/>
          <w:shd w:val="clear" w:color="auto" w:fill="FFFFFF"/>
        </w:rPr>
        <w:t>Neformalno izobraževanje</w:t>
      </w:r>
    </w:p>
    <w:p w:rsidR="00045AFA" w:rsidRPr="00896FE0" w:rsidRDefault="00045AFA" w:rsidP="00896FE0">
      <w:pPr>
        <w:spacing w:after="0" w:line="360" w:lineRule="auto"/>
        <w:ind w:left="360"/>
        <w:jc w:val="both"/>
        <w:rPr>
          <w:rFonts w:ascii="Times New Roman" w:hAnsi="Times New Roman"/>
          <w:sz w:val="24"/>
          <w:szCs w:val="24"/>
        </w:rPr>
      </w:pPr>
      <w:r w:rsidRPr="00896FE0">
        <w:rPr>
          <w:rFonts w:ascii="Times New Roman" w:hAnsi="Times New Roman"/>
          <w:color w:val="222222"/>
          <w:sz w:val="24"/>
          <w:szCs w:val="24"/>
          <w:shd w:val="clear" w:color="auto" w:fill="FFFFFF"/>
        </w:rPr>
        <w:t>Predavanja vseh vrst, bralni krožki, jezikovni tečaji, izobraževalne delavnice, sestanki mladinskih društev, sekcij, pomoč pri učenju (matematika, angleščina</w:t>
      </w:r>
      <w:r>
        <w:rPr>
          <w:rFonts w:ascii="Times New Roman" w:hAnsi="Times New Roman"/>
          <w:color w:val="222222"/>
          <w:sz w:val="24"/>
          <w:szCs w:val="24"/>
          <w:shd w:val="clear" w:color="auto" w:fill="FFFFFF"/>
        </w:rPr>
        <w:t>, slovenščina</w:t>
      </w:r>
      <w:r w:rsidRPr="00896FE0">
        <w:rPr>
          <w:rFonts w:ascii="Times New Roman" w:hAnsi="Times New Roman"/>
          <w:color w:val="222222"/>
          <w:sz w:val="24"/>
          <w:szCs w:val="24"/>
          <w:shd w:val="clear" w:color="auto" w:fill="FFFFFF"/>
        </w:rPr>
        <w:t xml:space="preserve"> ...)</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ind w:left="940" w:hanging="360"/>
        <w:jc w:val="both"/>
        <w:rPr>
          <w:rFonts w:ascii="Times New Roman" w:hAnsi="Times New Roman"/>
          <w:sz w:val="24"/>
          <w:szCs w:val="24"/>
        </w:rPr>
      </w:pPr>
      <w:r w:rsidRPr="00896FE0">
        <w:rPr>
          <w:rFonts w:ascii="Times New Roman" w:hAnsi="Times New Roman"/>
          <w:b/>
          <w:bCs/>
          <w:color w:val="222222"/>
          <w:sz w:val="24"/>
          <w:szCs w:val="24"/>
          <w:shd w:val="clear" w:color="auto" w:fill="FFFFFF"/>
        </w:rPr>
        <w:t>2.</w:t>
      </w:r>
      <w:r w:rsidRPr="00896FE0">
        <w:rPr>
          <w:rFonts w:ascii="Times New Roman" w:hAnsi="Times New Roman"/>
          <w:color w:val="222222"/>
          <w:sz w:val="24"/>
          <w:szCs w:val="24"/>
          <w:shd w:val="clear" w:color="auto" w:fill="FFFFFF"/>
        </w:rPr>
        <w:t xml:space="preserve"> </w:t>
      </w:r>
      <w:r w:rsidRPr="00896FE0">
        <w:rPr>
          <w:rFonts w:ascii="Times New Roman" w:hAnsi="Times New Roman"/>
          <w:b/>
          <w:bCs/>
          <w:color w:val="222222"/>
          <w:sz w:val="24"/>
          <w:szCs w:val="24"/>
          <w:shd w:val="clear" w:color="auto" w:fill="FFFFFF"/>
        </w:rPr>
        <w:t>Šport in prosti čas</w:t>
      </w:r>
    </w:p>
    <w:p w:rsidR="00045AFA" w:rsidRPr="00896FE0" w:rsidRDefault="00045AFA" w:rsidP="00896FE0">
      <w:pPr>
        <w:spacing w:after="0" w:line="360" w:lineRule="auto"/>
        <w:ind w:left="400"/>
        <w:jc w:val="both"/>
        <w:rPr>
          <w:rFonts w:ascii="Times New Roman" w:hAnsi="Times New Roman"/>
          <w:sz w:val="24"/>
          <w:szCs w:val="24"/>
        </w:rPr>
      </w:pPr>
      <w:r w:rsidRPr="00896FE0">
        <w:rPr>
          <w:rFonts w:ascii="Times New Roman" w:hAnsi="Times New Roman"/>
          <w:color w:val="222222"/>
          <w:sz w:val="24"/>
          <w:szCs w:val="24"/>
          <w:shd w:val="clear" w:color="auto" w:fill="FFFFFF"/>
        </w:rPr>
        <w:t>Joga, meditacija, druge oblike sproščanja, igranje namiznih iger, skladišče športne opreme, izvajanje počitniških dejavnosti</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ind w:left="940" w:hanging="360"/>
        <w:jc w:val="both"/>
        <w:rPr>
          <w:rFonts w:ascii="Times New Roman" w:hAnsi="Times New Roman"/>
          <w:sz w:val="24"/>
          <w:szCs w:val="24"/>
        </w:rPr>
      </w:pPr>
      <w:r w:rsidRPr="00896FE0">
        <w:rPr>
          <w:rFonts w:ascii="Times New Roman" w:hAnsi="Times New Roman"/>
          <w:b/>
          <w:bCs/>
          <w:color w:val="222222"/>
          <w:sz w:val="24"/>
          <w:szCs w:val="24"/>
          <w:shd w:val="clear" w:color="auto" w:fill="FFFFFF"/>
        </w:rPr>
        <w:t>3.</w:t>
      </w:r>
      <w:r w:rsidRPr="00896FE0">
        <w:rPr>
          <w:rFonts w:ascii="Times New Roman" w:hAnsi="Times New Roman"/>
          <w:color w:val="222222"/>
          <w:sz w:val="24"/>
          <w:szCs w:val="24"/>
          <w:shd w:val="clear" w:color="auto" w:fill="FFFFFF"/>
        </w:rPr>
        <w:t xml:space="preserve"> </w:t>
      </w:r>
      <w:r w:rsidRPr="00896FE0">
        <w:rPr>
          <w:rFonts w:ascii="Times New Roman" w:hAnsi="Times New Roman"/>
          <w:b/>
          <w:bCs/>
          <w:color w:val="222222"/>
          <w:sz w:val="24"/>
          <w:szCs w:val="24"/>
          <w:shd w:val="clear" w:color="auto" w:fill="FFFFFF"/>
        </w:rPr>
        <w:t>Kultura in umetnost</w:t>
      </w:r>
    </w:p>
    <w:p w:rsidR="00045AFA" w:rsidRPr="00896FE0" w:rsidRDefault="00045AFA" w:rsidP="00896FE0">
      <w:pPr>
        <w:spacing w:after="0" w:line="360" w:lineRule="auto"/>
        <w:ind w:left="360"/>
        <w:jc w:val="both"/>
        <w:rPr>
          <w:rFonts w:ascii="Times New Roman" w:hAnsi="Times New Roman"/>
          <w:sz w:val="24"/>
          <w:szCs w:val="24"/>
        </w:rPr>
      </w:pPr>
      <w:r w:rsidRPr="00896FE0">
        <w:rPr>
          <w:rFonts w:ascii="Times New Roman" w:hAnsi="Times New Roman"/>
          <w:color w:val="222222"/>
          <w:sz w:val="24"/>
          <w:szCs w:val="24"/>
          <w:shd w:val="clear" w:color="auto" w:fill="FFFFFF"/>
        </w:rPr>
        <w:t>Glasbene delavnice, uporaba prostora kot ateljeja za mlade lokalne umetnike, vadbeni prostori, bralni večeri (tako posameznikov kot skupin), prostor za manjše koncerte, tudi razstavni prostori, izvajanje projektov skupaj z lokalno oblastjo</w:t>
      </w:r>
      <w:r>
        <w:rPr>
          <w:rFonts w:ascii="Times New Roman" w:hAnsi="Times New Roman"/>
          <w:color w:val="222222"/>
          <w:sz w:val="24"/>
          <w:szCs w:val="24"/>
          <w:shd w:val="clear" w:color="auto" w:fill="FFFFFF"/>
        </w:rPr>
        <w:t>.</w:t>
      </w:r>
    </w:p>
    <w:p w:rsidR="00045AFA" w:rsidRDefault="00045AFA" w:rsidP="00896FE0">
      <w:pPr>
        <w:spacing w:after="0" w:line="360" w:lineRule="auto"/>
        <w:ind w:left="360"/>
        <w:jc w:val="both"/>
        <w:rPr>
          <w:rFonts w:ascii="Times New Roman" w:hAnsi="Times New Roman"/>
          <w:color w:val="222222"/>
          <w:sz w:val="24"/>
          <w:szCs w:val="24"/>
          <w:shd w:val="clear" w:color="auto" w:fill="FFFFFF"/>
        </w:rPr>
      </w:pPr>
    </w:p>
    <w:p w:rsidR="00045AFA" w:rsidRPr="00896FE0" w:rsidRDefault="00045AFA" w:rsidP="00896FE0">
      <w:pPr>
        <w:spacing w:after="0" w:line="360" w:lineRule="auto"/>
        <w:ind w:left="360"/>
        <w:jc w:val="both"/>
        <w:rPr>
          <w:rFonts w:ascii="Times New Roman" w:hAnsi="Times New Roman"/>
          <w:sz w:val="24"/>
          <w:szCs w:val="24"/>
        </w:rPr>
      </w:pPr>
      <w:r w:rsidRPr="00896FE0">
        <w:rPr>
          <w:rFonts w:ascii="Times New Roman" w:hAnsi="Times New Roman"/>
          <w:color w:val="222222"/>
          <w:sz w:val="24"/>
          <w:szCs w:val="24"/>
          <w:shd w:val="clear" w:color="auto" w:fill="FFFFFF"/>
        </w:rPr>
        <w:t>Prav tako bi se lahko uvedlo določene ure v dnevu, ko bi se otroci – v smislu preživljanja prostega časa – v tem prostoru dobivali in družili. Uporabljal pa bi se lahko tudi kot neko stičišče mladih, ki bi prirejali družabne večere, tudi kot idejni center, ki bi združeval mlade s podobnimi idejami, ki jih želijo realizirati (poslovne, kulturne ...).</w:t>
      </w:r>
    </w:p>
    <w:p w:rsidR="00045AFA"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jc w:val="center"/>
        <w:rPr>
          <w:rFonts w:ascii="Times New Roman" w:hAnsi="Times New Roman"/>
          <w:sz w:val="24"/>
          <w:szCs w:val="24"/>
        </w:rPr>
      </w:pPr>
      <w:r w:rsidRPr="00896FE0">
        <w:rPr>
          <w:rFonts w:ascii="Times New Roman" w:hAnsi="Times New Roman"/>
          <w:b/>
          <w:bCs/>
          <w:color w:val="222222"/>
          <w:sz w:val="24"/>
          <w:szCs w:val="24"/>
          <w:shd w:val="clear" w:color="auto" w:fill="FFFFFF"/>
        </w:rPr>
        <w:t>PROJEKTI, PREDVIDENI ŠE BREZ UPORABE PROSTORA</w:t>
      </w:r>
    </w:p>
    <w:p w:rsidR="00045AFA" w:rsidRPr="00896FE0" w:rsidRDefault="00045AFA" w:rsidP="00896FE0">
      <w:pPr>
        <w:numPr>
          <w:ilvl w:val="0"/>
          <w:numId w:val="1"/>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t>Koncert za mlade v Kostanjevici ob koncu meseca aprila. Dokler še ni tržnice, bi koncert organizirali v stari pošti</w:t>
      </w:r>
      <w:r>
        <w:rPr>
          <w:rFonts w:ascii="Times New Roman" w:hAnsi="Times New Roman"/>
          <w:color w:val="222222"/>
          <w:sz w:val="24"/>
          <w:szCs w:val="24"/>
          <w:shd w:val="clear" w:color="auto" w:fill="FFFFFF"/>
        </w:rPr>
        <w:t xml:space="preserve"> (če bi se seveda lahko dogovorili za prostor, v nasprotnem primeru bi poiskali alternativno možnost)</w:t>
      </w:r>
      <w:r w:rsidRPr="00896FE0">
        <w:rPr>
          <w:rFonts w:ascii="Times New Roman" w:hAnsi="Times New Roman"/>
          <w:color w:val="222222"/>
          <w:sz w:val="24"/>
          <w:szCs w:val="24"/>
          <w:shd w:val="clear" w:color="auto" w:fill="FFFFFF"/>
        </w:rPr>
        <w:t xml:space="preserve">. Nastopala bi Vesna in Matej Krapež ali Benjamin Kovačič in Primož Pibernik. </w:t>
      </w:r>
    </w:p>
    <w:p w:rsidR="00045AFA" w:rsidRPr="00896FE0" w:rsidRDefault="00045AFA" w:rsidP="00896FE0">
      <w:pPr>
        <w:numPr>
          <w:ilvl w:val="0"/>
          <w:numId w:val="1"/>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t xml:space="preserve">Trenutno mladi pomagamo društvu </w:t>
      </w:r>
      <w:proofErr w:type="spellStart"/>
      <w:r w:rsidRPr="00896FE0">
        <w:rPr>
          <w:rFonts w:ascii="Times New Roman" w:hAnsi="Times New Roman"/>
          <w:color w:val="222222"/>
          <w:sz w:val="24"/>
          <w:szCs w:val="24"/>
          <w:shd w:val="clear" w:color="auto" w:fill="FFFFFF"/>
        </w:rPr>
        <w:t>Terra</w:t>
      </w:r>
      <w:proofErr w:type="spellEnd"/>
      <w:r w:rsidRPr="00896FE0">
        <w:rPr>
          <w:rFonts w:ascii="Times New Roman" w:hAnsi="Times New Roman"/>
          <w:color w:val="222222"/>
          <w:sz w:val="24"/>
          <w:szCs w:val="24"/>
          <w:shd w:val="clear" w:color="auto" w:fill="FFFFFF"/>
        </w:rPr>
        <w:t xml:space="preserve"> </w:t>
      </w:r>
      <w:proofErr w:type="spellStart"/>
      <w:r w:rsidRPr="00896FE0">
        <w:rPr>
          <w:rFonts w:ascii="Times New Roman" w:hAnsi="Times New Roman"/>
          <w:color w:val="222222"/>
          <w:sz w:val="24"/>
          <w:szCs w:val="24"/>
          <w:shd w:val="clear" w:color="auto" w:fill="FFFFFF"/>
        </w:rPr>
        <w:t>Verra</w:t>
      </w:r>
      <w:proofErr w:type="spellEnd"/>
      <w:r w:rsidRPr="00896FE0">
        <w:rPr>
          <w:rFonts w:ascii="Times New Roman" w:hAnsi="Times New Roman"/>
          <w:color w:val="222222"/>
          <w:sz w:val="24"/>
          <w:szCs w:val="24"/>
          <w:shd w:val="clear" w:color="auto" w:fill="FFFFFF"/>
        </w:rPr>
        <w:t xml:space="preserve"> obnoviti prostore starega salona “Maška”.</w:t>
      </w:r>
    </w:p>
    <w:p w:rsidR="00045AFA" w:rsidRPr="00896FE0" w:rsidRDefault="00045AFA" w:rsidP="00896FE0">
      <w:pPr>
        <w:numPr>
          <w:ilvl w:val="0"/>
          <w:numId w:val="1"/>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t>Iščemo mlade kostanjeviške umetnike (likovnike, fotografe ...), ki bi razstavili svoja dela.</w:t>
      </w:r>
    </w:p>
    <w:p w:rsidR="00045AFA" w:rsidRPr="00896FE0" w:rsidRDefault="00045AFA" w:rsidP="00896FE0">
      <w:pPr>
        <w:numPr>
          <w:ilvl w:val="0"/>
          <w:numId w:val="1"/>
        </w:numPr>
        <w:shd w:val="clear" w:color="auto" w:fill="FFFFFF"/>
        <w:spacing w:after="0" w:line="360" w:lineRule="auto"/>
        <w:jc w:val="both"/>
        <w:textAlignment w:val="baseline"/>
        <w:rPr>
          <w:rFonts w:ascii="Times New Roman" w:hAnsi="Times New Roman"/>
          <w:color w:val="222222"/>
          <w:sz w:val="24"/>
          <w:szCs w:val="24"/>
        </w:rPr>
      </w:pPr>
      <w:proofErr w:type="spellStart"/>
      <w:r>
        <w:rPr>
          <w:rFonts w:ascii="Times New Roman" w:hAnsi="Times New Roman"/>
          <w:color w:val="222222"/>
          <w:sz w:val="24"/>
          <w:szCs w:val="24"/>
          <w:shd w:val="clear" w:color="auto" w:fill="FFFFFF"/>
        </w:rPr>
        <w:t>Senzorika</w:t>
      </w:r>
      <w:proofErr w:type="spellEnd"/>
      <w:r>
        <w:rPr>
          <w:rFonts w:ascii="Times New Roman" w:hAnsi="Times New Roman"/>
          <w:color w:val="222222"/>
          <w:sz w:val="24"/>
          <w:szCs w:val="24"/>
          <w:shd w:val="clear" w:color="auto" w:fill="FFFFFF"/>
        </w:rPr>
        <w:t xml:space="preserve"> hrane – m</w:t>
      </w:r>
      <w:r w:rsidRPr="00896FE0">
        <w:rPr>
          <w:rFonts w:ascii="Times New Roman" w:hAnsi="Times New Roman"/>
          <w:color w:val="222222"/>
          <w:sz w:val="24"/>
          <w:szCs w:val="24"/>
          <w:shd w:val="clear" w:color="auto" w:fill="FFFFFF"/>
        </w:rPr>
        <w:t>ladi spoznavajo hrano in zdrav način prehranjevanja.</w:t>
      </w:r>
    </w:p>
    <w:p w:rsidR="00045AFA" w:rsidRPr="008E6C92" w:rsidRDefault="00045AFA" w:rsidP="00447D81">
      <w:pPr>
        <w:numPr>
          <w:ilvl w:val="0"/>
          <w:numId w:val="1"/>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lastRenderedPageBreak/>
        <w:t xml:space="preserve">Tečaji </w:t>
      </w:r>
      <w:proofErr w:type="spellStart"/>
      <w:r w:rsidRPr="00896FE0">
        <w:rPr>
          <w:rFonts w:ascii="Times New Roman" w:hAnsi="Times New Roman"/>
          <w:color w:val="222222"/>
          <w:sz w:val="24"/>
          <w:szCs w:val="24"/>
          <w:shd w:val="clear" w:color="auto" w:fill="FFFFFF"/>
        </w:rPr>
        <w:t>skejtanja</w:t>
      </w:r>
      <w:proofErr w:type="spellEnd"/>
      <w:r w:rsidRPr="00896FE0">
        <w:rPr>
          <w:rFonts w:ascii="Times New Roman" w:hAnsi="Times New Roman"/>
          <w:color w:val="222222"/>
          <w:sz w:val="24"/>
          <w:szCs w:val="24"/>
          <w:shd w:val="clear" w:color="auto" w:fill="FFFFFF"/>
        </w:rPr>
        <w:t xml:space="preserve"> – športno udejstvovanje in kreativnost na aktiven način.</w:t>
      </w:r>
    </w:p>
    <w:p w:rsidR="00045AFA" w:rsidRPr="008E6C92" w:rsidRDefault="00045AFA" w:rsidP="00447D81">
      <w:pPr>
        <w:numPr>
          <w:ilvl w:val="0"/>
          <w:numId w:val="1"/>
        </w:numPr>
        <w:shd w:val="clear" w:color="auto" w:fill="FFFFFF"/>
        <w:spacing w:after="0" w:line="360" w:lineRule="auto"/>
        <w:jc w:val="both"/>
        <w:textAlignment w:val="baseline"/>
        <w:rPr>
          <w:rFonts w:ascii="Times New Roman" w:hAnsi="Times New Roman"/>
          <w:color w:val="222222"/>
          <w:sz w:val="24"/>
          <w:szCs w:val="24"/>
        </w:rPr>
      </w:pPr>
      <w:r>
        <w:rPr>
          <w:rFonts w:ascii="Times New Roman" w:hAnsi="Times New Roman"/>
          <w:color w:val="222222"/>
          <w:sz w:val="24"/>
          <w:szCs w:val="24"/>
          <w:shd w:val="clear" w:color="auto" w:fill="FFFFFF"/>
        </w:rPr>
        <w:t>Ustanovitev mladinskega sveta.</w:t>
      </w:r>
    </w:p>
    <w:p w:rsidR="00045AFA" w:rsidRDefault="00045AFA" w:rsidP="008E6C92">
      <w:pPr>
        <w:shd w:val="clear" w:color="auto" w:fill="FFFFFF"/>
        <w:spacing w:after="0" w:line="360" w:lineRule="auto"/>
        <w:ind w:left="360"/>
        <w:jc w:val="both"/>
        <w:textAlignment w:val="baseline"/>
        <w:rPr>
          <w:rFonts w:ascii="Times New Roman" w:hAnsi="Times New Roman"/>
          <w:color w:val="222222"/>
          <w:sz w:val="24"/>
          <w:szCs w:val="24"/>
        </w:rPr>
      </w:pPr>
    </w:p>
    <w:p w:rsidR="00045AFA" w:rsidRPr="00447D81" w:rsidRDefault="00045AFA" w:rsidP="008E6C92">
      <w:pPr>
        <w:shd w:val="clear" w:color="auto" w:fill="FFFFFF"/>
        <w:spacing w:after="0" w:line="360" w:lineRule="auto"/>
        <w:ind w:left="360"/>
        <w:jc w:val="both"/>
        <w:textAlignment w:val="baseline"/>
        <w:rPr>
          <w:rFonts w:ascii="Times New Roman" w:hAnsi="Times New Roman"/>
          <w:color w:val="222222"/>
          <w:sz w:val="24"/>
          <w:szCs w:val="24"/>
        </w:rPr>
      </w:pPr>
    </w:p>
    <w:p w:rsidR="00045AFA" w:rsidRPr="00896FE0" w:rsidRDefault="00045AFA" w:rsidP="00896FE0">
      <w:pPr>
        <w:spacing w:after="0" w:line="360" w:lineRule="auto"/>
        <w:jc w:val="center"/>
        <w:rPr>
          <w:rFonts w:ascii="Times New Roman" w:hAnsi="Times New Roman"/>
          <w:b/>
          <w:sz w:val="24"/>
          <w:szCs w:val="24"/>
        </w:rPr>
      </w:pPr>
      <w:r w:rsidRPr="00896FE0">
        <w:rPr>
          <w:rFonts w:ascii="Times New Roman" w:hAnsi="Times New Roman"/>
          <w:b/>
          <w:color w:val="222222"/>
          <w:sz w:val="24"/>
          <w:szCs w:val="24"/>
          <w:shd w:val="clear" w:color="auto" w:fill="FFFFFF"/>
        </w:rPr>
        <w:t>PREDLOGI PROSTOROV</w:t>
      </w: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color w:val="222222"/>
          <w:sz w:val="24"/>
          <w:szCs w:val="24"/>
          <w:shd w:val="clear" w:color="auto" w:fill="FFFFFF"/>
        </w:rPr>
        <w:t>Preko različnih virov smo izvedeli za tri prostore, ki bi lahko bili primerni. Širše namembe teh prostorov ne poznamo, zato vas vabimo k skupnemu iskanju primernih prostorov za mlade.</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numPr>
          <w:ilvl w:val="0"/>
          <w:numId w:val="2"/>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t>Spodnji del Lamutovega likovnega salona</w:t>
      </w:r>
    </w:p>
    <w:p w:rsidR="00045AFA" w:rsidRPr="00896FE0" w:rsidRDefault="00045AFA" w:rsidP="00896FE0">
      <w:pPr>
        <w:numPr>
          <w:ilvl w:val="0"/>
          <w:numId w:val="2"/>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t>Hiša</w:t>
      </w:r>
      <w:r>
        <w:rPr>
          <w:rFonts w:ascii="Times New Roman" w:hAnsi="Times New Roman"/>
          <w:color w:val="222222"/>
          <w:sz w:val="24"/>
          <w:szCs w:val="24"/>
          <w:shd w:val="clear" w:color="auto" w:fill="FFFFFF"/>
        </w:rPr>
        <w:t xml:space="preserve"> tete Lojzke </w:t>
      </w:r>
      <w:r w:rsidRPr="00896FE0">
        <w:rPr>
          <w:rFonts w:ascii="Times New Roman" w:hAnsi="Times New Roman"/>
          <w:color w:val="222222"/>
          <w:sz w:val="24"/>
          <w:szCs w:val="24"/>
          <w:shd w:val="clear" w:color="auto" w:fill="FFFFFF"/>
        </w:rPr>
        <w:t>(</w:t>
      </w:r>
      <w:proofErr w:type="spellStart"/>
      <w:r w:rsidRPr="00896FE0">
        <w:rPr>
          <w:rFonts w:ascii="Times New Roman" w:hAnsi="Times New Roman"/>
          <w:color w:val="222222"/>
          <w:sz w:val="24"/>
          <w:szCs w:val="24"/>
          <w:shd w:val="clear" w:color="auto" w:fill="FFFFFF"/>
        </w:rPr>
        <w:t>Oražnova</w:t>
      </w:r>
      <w:proofErr w:type="spellEnd"/>
      <w:r w:rsidRPr="00896FE0">
        <w:rPr>
          <w:rFonts w:ascii="Times New Roman" w:hAnsi="Times New Roman"/>
          <w:color w:val="222222"/>
          <w:sz w:val="24"/>
          <w:szCs w:val="24"/>
          <w:shd w:val="clear" w:color="auto" w:fill="FFFFFF"/>
        </w:rPr>
        <w:t xml:space="preserve"> ulica 15)</w:t>
      </w:r>
    </w:p>
    <w:p w:rsidR="00045AFA" w:rsidRPr="00896FE0" w:rsidRDefault="00045AFA" w:rsidP="00896FE0">
      <w:pPr>
        <w:numPr>
          <w:ilvl w:val="0"/>
          <w:numId w:val="2"/>
        </w:numPr>
        <w:shd w:val="clear" w:color="auto" w:fill="FFFFFF"/>
        <w:spacing w:after="0" w:line="360" w:lineRule="auto"/>
        <w:jc w:val="both"/>
        <w:textAlignment w:val="baseline"/>
        <w:rPr>
          <w:rFonts w:ascii="Times New Roman" w:hAnsi="Times New Roman"/>
          <w:color w:val="222222"/>
          <w:sz w:val="24"/>
          <w:szCs w:val="24"/>
        </w:rPr>
      </w:pPr>
      <w:r w:rsidRPr="00896FE0">
        <w:rPr>
          <w:rFonts w:ascii="Times New Roman" w:hAnsi="Times New Roman"/>
          <w:color w:val="222222"/>
          <w:sz w:val="24"/>
          <w:szCs w:val="24"/>
          <w:shd w:val="clear" w:color="auto" w:fill="FFFFFF"/>
        </w:rPr>
        <w:t>Stara restavracija (v primeru, da bi godba dobila nov prostor)</w:t>
      </w: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color w:val="222222"/>
          <w:sz w:val="24"/>
          <w:szCs w:val="24"/>
          <w:shd w:val="clear" w:color="auto" w:fill="FFFFFF"/>
        </w:rPr>
        <w:t>V pričakovanju pozitivne povratne informacij</w:t>
      </w:r>
      <w:r>
        <w:rPr>
          <w:rFonts w:ascii="Times New Roman" w:hAnsi="Times New Roman"/>
          <w:color w:val="222222"/>
          <w:sz w:val="24"/>
          <w:szCs w:val="24"/>
          <w:shd w:val="clear" w:color="auto" w:fill="FFFFFF"/>
        </w:rPr>
        <w:t>e se Vam in gospodu županu že v</w:t>
      </w:r>
      <w:r w:rsidRPr="00896FE0">
        <w:rPr>
          <w:rFonts w:ascii="Times New Roman" w:hAnsi="Times New Roman"/>
          <w:color w:val="222222"/>
          <w:sz w:val="24"/>
          <w:szCs w:val="24"/>
          <w:shd w:val="clear" w:color="auto" w:fill="FFFFFF"/>
        </w:rPr>
        <w:t xml:space="preserve">naprej zahvaljujemo za konstruktivno sodelovanje </w:t>
      </w:r>
      <w:r>
        <w:rPr>
          <w:rFonts w:ascii="Times New Roman" w:hAnsi="Times New Roman"/>
          <w:color w:val="222222"/>
          <w:sz w:val="24"/>
          <w:szCs w:val="24"/>
          <w:shd w:val="clear" w:color="auto" w:fill="FFFFFF"/>
        </w:rPr>
        <w:t>ter</w:t>
      </w:r>
      <w:r w:rsidRPr="00896FE0">
        <w:rPr>
          <w:rFonts w:ascii="Times New Roman" w:hAnsi="Times New Roman"/>
          <w:color w:val="222222"/>
          <w:sz w:val="24"/>
          <w:szCs w:val="24"/>
          <w:shd w:val="clear" w:color="auto" w:fill="FFFFFF"/>
        </w:rPr>
        <w:t xml:space="preserve"> dialog med mladimi in občino </w:t>
      </w:r>
      <w:r>
        <w:rPr>
          <w:rFonts w:ascii="Times New Roman" w:hAnsi="Times New Roman"/>
          <w:color w:val="222222"/>
          <w:sz w:val="24"/>
          <w:szCs w:val="24"/>
          <w:shd w:val="clear" w:color="auto" w:fill="FFFFFF"/>
        </w:rPr>
        <w:t>pri iskanju</w:t>
      </w:r>
      <w:r w:rsidRPr="00896FE0">
        <w:rPr>
          <w:rFonts w:ascii="Times New Roman" w:hAnsi="Times New Roman"/>
          <w:color w:val="222222"/>
          <w:sz w:val="24"/>
          <w:szCs w:val="24"/>
          <w:shd w:val="clear" w:color="auto" w:fill="FFFFFF"/>
        </w:rPr>
        <w:t xml:space="preserve"> skupnih rešitev, obenem pa se priporočamo za snidenje in skupno diskusijo, ki bi pri sprejemanju odločitev morda bila dobrodošla.</w:t>
      </w:r>
    </w:p>
    <w:p w:rsidR="00045AFA" w:rsidRDefault="00045AFA" w:rsidP="00896FE0">
      <w:pPr>
        <w:spacing w:after="0" w:line="360" w:lineRule="auto"/>
        <w:jc w:val="both"/>
        <w:rPr>
          <w:rFonts w:ascii="Times New Roman" w:hAnsi="Times New Roman"/>
          <w:color w:val="222222"/>
          <w:sz w:val="24"/>
          <w:szCs w:val="24"/>
          <w:shd w:val="clear" w:color="auto" w:fill="FFFFFF"/>
        </w:rPr>
      </w:pPr>
    </w:p>
    <w:p w:rsidR="00045AFA" w:rsidRPr="00896FE0" w:rsidRDefault="00045AFA" w:rsidP="00896FE0">
      <w:pPr>
        <w:spacing w:after="0" w:line="360" w:lineRule="auto"/>
        <w:jc w:val="both"/>
        <w:rPr>
          <w:rFonts w:ascii="Times New Roman" w:hAnsi="Times New Roman"/>
          <w:sz w:val="24"/>
          <w:szCs w:val="24"/>
        </w:rPr>
      </w:pPr>
    </w:p>
    <w:p w:rsidR="00045AFA" w:rsidRPr="00896FE0" w:rsidRDefault="00045AFA" w:rsidP="00896FE0">
      <w:pPr>
        <w:spacing w:after="0" w:line="360" w:lineRule="auto"/>
        <w:jc w:val="both"/>
        <w:rPr>
          <w:rFonts w:ascii="Times New Roman" w:hAnsi="Times New Roman"/>
          <w:sz w:val="24"/>
          <w:szCs w:val="24"/>
        </w:rPr>
      </w:pPr>
      <w:r w:rsidRPr="00896FE0">
        <w:rPr>
          <w:rFonts w:ascii="Times New Roman" w:hAnsi="Times New Roman"/>
          <w:b/>
          <w:bCs/>
          <w:color w:val="222222"/>
          <w:sz w:val="24"/>
          <w:szCs w:val="24"/>
          <w:shd w:val="clear" w:color="auto" w:fill="FFFFFF"/>
        </w:rPr>
        <w:t xml:space="preserve">Pobudo za </w:t>
      </w:r>
      <w:r>
        <w:rPr>
          <w:rFonts w:ascii="Times New Roman" w:hAnsi="Times New Roman"/>
          <w:b/>
          <w:bCs/>
          <w:color w:val="222222"/>
          <w:sz w:val="24"/>
          <w:szCs w:val="24"/>
          <w:shd w:val="clear" w:color="auto" w:fill="FFFFFF"/>
        </w:rPr>
        <w:t xml:space="preserve">mladinski </w:t>
      </w:r>
      <w:r w:rsidRPr="00896FE0">
        <w:rPr>
          <w:rFonts w:ascii="Times New Roman" w:hAnsi="Times New Roman"/>
          <w:b/>
          <w:bCs/>
          <w:color w:val="222222"/>
          <w:sz w:val="24"/>
          <w:szCs w:val="24"/>
          <w:shd w:val="clear" w:color="auto" w:fill="FFFFFF"/>
        </w:rPr>
        <w:t>prostor smo spisali:</w:t>
      </w:r>
    </w:p>
    <w:p w:rsidR="00045AFA" w:rsidRDefault="00045AFA" w:rsidP="00632846">
      <w:pPr>
        <w:spacing w:after="0" w:line="360" w:lineRule="auto"/>
        <w:jc w:val="both"/>
        <w:rPr>
          <w:rFonts w:ascii="Times New Roman" w:hAnsi="Times New Roman"/>
          <w:sz w:val="24"/>
          <w:szCs w:val="24"/>
        </w:rPr>
      </w:pPr>
      <w:r w:rsidRPr="00896FE0">
        <w:rPr>
          <w:rFonts w:ascii="Times New Roman" w:hAnsi="Times New Roman"/>
          <w:color w:val="222222"/>
          <w:sz w:val="24"/>
          <w:szCs w:val="24"/>
          <w:shd w:val="clear" w:color="auto" w:fill="FFFFFF"/>
        </w:rPr>
        <w:t xml:space="preserve">Jan Zakšek, Simon Šuštaršič, Gašper Jordan, Luka Krošl, Jakob </w:t>
      </w:r>
      <w:proofErr w:type="spellStart"/>
      <w:r w:rsidRPr="00896FE0">
        <w:rPr>
          <w:rFonts w:ascii="Times New Roman" w:hAnsi="Times New Roman"/>
          <w:color w:val="222222"/>
          <w:sz w:val="24"/>
          <w:szCs w:val="24"/>
          <w:shd w:val="clear" w:color="auto" w:fill="FFFFFF"/>
        </w:rPr>
        <w:t>Gašpir</w:t>
      </w:r>
      <w:proofErr w:type="spellEnd"/>
      <w:r w:rsidRPr="00896FE0">
        <w:rPr>
          <w:rFonts w:ascii="Times New Roman" w:hAnsi="Times New Roman"/>
          <w:color w:val="222222"/>
          <w:sz w:val="24"/>
          <w:szCs w:val="24"/>
          <w:shd w:val="clear" w:color="auto" w:fill="FFFFFF"/>
        </w:rPr>
        <w:t>, Barbara Batagelj, Nejc Jordan</w:t>
      </w:r>
    </w:p>
    <w:p w:rsidR="00632846" w:rsidRDefault="00632846" w:rsidP="00632846">
      <w:pPr>
        <w:spacing w:after="0" w:line="360" w:lineRule="auto"/>
        <w:jc w:val="both"/>
        <w:rPr>
          <w:rFonts w:ascii="Times New Roman" w:hAnsi="Times New Roman"/>
          <w:sz w:val="24"/>
          <w:szCs w:val="24"/>
        </w:rPr>
      </w:pPr>
    </w:p>
    <w:p w:rsidR="00632846" w:rsidRPr="00632846" w:rsidRDefault="00632846" w:rsidP="00632846">
      <w:pPr>
        <w:spacing w:after="0" w:line="360" w:lineRule="auto"/>
        <w:jc w:val="both"/>
        <w:rPr>
          <w:rFonts w:ascii="Times New Roman" w:hAnsi="Times New Roman"/>
          <w:color w:val="FF0000"/>
          <w:sz w:val="24"/>
          <w:szCs w:val="24"/>
        </w:rPr>
      </w:pPr>
      <w:r>
        <w:rPr>
          <w:rFonts w:ascii="Times New Roman" w:hAnsi="Times New Roman"/>
          <w:color w:val="FF0000"/>
          <w:sz w:val="24"/>
          <w:szCs w:val="24"/>
        </w:rPr>
        <w:t>Tudi sam se zavedam, da mladi potrebujete svoj prostor, zato podpiram vaš predlog oz. idejo. Moram pa žal povedati, da vsi navedeni predlogi primernih prostorov niso v lasti Občine Kostanjevica na Krki. Je pa Občina Kostanjevica na Krki lastnica stare osnovne šole v Črneči vasi, ki bi ji radi</w:t>
      </w:r>
      <w:r w:rsidR="00545B54">
        <w:rPr>
          <w:rFonts w:ascii="Times New Roman" w:hAnsi="Times New Roman"/>
          <w:color w:val="FF0000"/>
          <w:sz w:val="24"/>
          <w:szCs w:val="24"/>
        </w:rPr>
        <w:t xml:space="preserve"> dali, poleg obnove, tudi vsebino. Menim, da bi skupaj našli vsebine, s katerimi bi lahko kandidirali na razpisih za evropska sredstva v novi finančni perspektivi ter tako dali vasi ter sami lokalni skupnosti nov pomen, mladim pa prostor, kjer boste lahko izvajali svojo kreativnost. </w:t>
      </w:r>
    </w:p>
    <w:sectPr w:rsidR="00632846" w:rsidRPr="00632846" w:rsidSect="00CF79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362AA"/>
    <w:multiLevelType w:val="multilevel"/>
    <w:tmpl w:val="9ECEAEC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3F154A3B"/>
    <w:multiLevelType w:val="multilevel"/>
    <w:tmpl w:val="FC7844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FE0"/>
    <w:rsid w:val="00045AFA"/>
    <w:rsid w:val="00192F1E"/>
    <w:rsid w:val="00447D81"/>
    <w:rsid w:val="00545B54"/>
    <w:rsid w:val="00632846"/>
    <w:rsid w:val="00696EB3"/>
    <w:rsid w:val="00896FE0"/>
    <w:rsid w:val="008E6C92"/>
    <w:rsid w:val="009740E3"/>
    <w:rsid w:val="00A15360"/>
    <w:rsid w:val="00A71E07"/>
    <w:rsid w:val="00AC4847"/>
    <w:rsid w:val="00CF1150"/>
    <w:rsid w:val="00CF799D"/>
    <w:rsid w:val="00D46230"/>
    <w:rsid w:val="00DA03CD"/>
    <w:rsid w:val="00F922ED"/>
    <w:rsid w:val="00FF41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F799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F799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5130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4349</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POBUDA ZA MLADINSKI PROSTOR</vt:lpstr>
      <vt:lpstr>POBUDA ZA MLADINSKI PROSTOR</vt:lpstr>
    </vt:vector>
  </TitlesOfParts>
  <Company>Občina Kostanjevica na Krki</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POBUDA ZA MLADINSKI PROSTOR</dc:title>
  <dc:creator>Nejc</dc:creator>
  <cp:lastModifiedBy>Marjana  Krhin</cp:lastModifiedBy>
  <cp:revision>2</cp:revision>
  <dcterms:created xsi:type="dcterms:W3CDTF">2015-04-01T10:57:00Z</dcterms:created>
  <dcterms:modified xsi:type="dcterms:W3CDTF">2015-04-01T10:57:00Z</dcterms:modified>
</cp:coreProperties>
</file>